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8241" w14:textId="7AE9E738" w:rsidR="006E356E" w:rsidRPr="006E356E" w:rsidRDefault="006E356E" w:rsidP="006E356E">
      <w:pPr>
        <w:rPr>
          <w:b/>
          <w:bCs/>
          <w:sz w:val="28"/>
          <w:szCs w:val="28"/>
        </w:rPr>
      </w:pPr>
      <w:r w:rsidRPr="006E356E">
        <w:rPr>
          <w:b/>
          <w:bCs/>
          <w:sz w:val="28"/>
          <w:szCs w:val="28"/>
        </w:rPr>
        <w:t>Finance is founded on six principles</w:t>
      </w:r>
      <w:r w:rsidRPr="004F47F5">
        <w:rPr>
          <w:b/>
          <w:bCs/>
          <w:sz w:val="28"/>
          <w:szCs w:val="28"/>
        </w:rPr>
        <w:t>:</w:t>
      </w:r>
      <w:r w:rsidR="00727977">
        <w:rPr>
          <w:b/>
          <w:bCs/>
          <w:sz w:val="28"/>
          <w:szCs w:val="28"/>
        </w:rPr>
        <w:t xml:space="preserve"> </w:t>
      </w:r>
    </w:p>
    <w:p w14:paraId="3383AF83" w14:textId="77777777" w:rsidR="006E356E" w:rsidRPr="006E356E" w:rsidRDefault="006E356E" w:rsidP="006E356E">
      <w:pPr>
        <w:rPr>
          <w:b/>
          <w:bCs/>
          <w:sz w:val="28"/>
          <w:szCs w:val="28"/>
        </w:rPr>
      </w:pPr>
    </w:p>
    <w:p w14:paraId="5DF0FB65" w14:textId="7FF8B279" w:rsidR="006E356E" w:rsidRPr="006E356E" w:rsidRDefault="006E356E" w:rsidP="006E356E">
      <w:pPr>
        <w:numPr>
          <w:ilvl w:val="0"/>
          <w:numId w:val="1"/>
        </w:numPr>
        <w:rPr>
          <w:sz w:val="28"/>
          <w:szCs w:val="28"/>
        </w:rPr>
      </w:pPr>
      <w:r w:rsidRPr="006E356E">
        <w:rPr>
          <w:sz w:val="28"/>
          <w:szCs w:val="28"/>
        </w:rPr>
        <w:t>Money has a time value.</w:t>
      </w:r>
      <w:r w:rsidR="00C037D4">
        <w:rPr>
          <w:sz w:val="28"/>
          <w:szCs w:val="28"/>
        </w:rPr>
        <w:t xml:space="preserve"> Cash is king.</w:t>
      </w:r>
    </w:p>
    <w:p w14:paraId="00E9447C" w14:textId="7935C5F7" w:rsidR="006E356E" w:rsidRPr="006E356E" w:rsidRDefault="006E356E" w:rsidP="006E356E">
      <w:pPr>
        <w:numPr>
          <w:ilvl w:val="0"/>
          <w:numId w:val="1"/>
        </w:numPr>
        <w:rPr>
          <w:sz w:val="28"/>
          <w:szCs w:val="28"/>
        </w:rPr>
      </w:pPr>
      <w:r w:rsidRPr="006E356E">
        <w:rPr>
          <w:sz w:val="28"/>
          <w:szCs w:val="28"/>
        </w:rPr>
        <w:t xml:space="preserve">Higher returns are expected </w:t>
      </w:r>
      <w:r w:rsidR="00C037D4" w:rsidRPr="006E356E">
        <w:rPr>
          <w:sz w:val="28"/>
          <w:szCs w:val="28"/>
        </w:rPr>
        <w:t>to take</w:t>
      </w:r>
      <w:r w:rsidRPr="006E356E">
        <w:rPr>
          <w:sz w:val="28"/>
          <w:szCs w:val="28"/>
        </w:rPr>
        <w:t xml:space="preserve"> on more risk.</w:t>
      </w:r>
    </w:p>
    <w:p w14:paraId="0FF50704" w14:textId="77777777" w:rsidR="006E356E" w:rsidRPr="006E356E" w:rsidRDefault="006E356E" w:rsidP="006E356E">
      <w:pPr>
        <w:numPr>
          <w:ilvl w:val="0"/>
          <w:numId w:val="1"/>
        </w:numPr>
        <w:rPr>
          <w:sz w:val="28"/>
          <w:szCs w:val="28"/>
        </w:rPr>
      </w:pPr>
      <w:r w:rsidRPr="006E356E">
        <w:rPr>
          <w:sz w:val="28"/>
          <w:szCs w:val="28"/>
        </w:rPr>
        <w:t>Diversification of investments can reduce risk.</w:t>
      </w:r>
    </w:p>
    <w:p w14:paraId="461AE03F" w14:textId="77777777" w:rsidR="006E356E" w:rsidRPr="006E356E" w:rsidRDefault="006E356E" w:rsidP="006E356E">
      <w:pPr>
        <w:numPr>
          <w:ilvl w:val="0"/>
          <w:numId w:val="1"/>
        </w:numPr>
        <w:rPr>
          <w:sz w:val="28"/>
          <w:szCs w:val="28"/>
        </w:rPr>
      </w:pPr>
      <w:r w:rsidRPr="006E356E">
        <w:rPr>
          <w:sz w:val="28"/>
          <w:szCs w:val="28"/>
        </w:rPr>
        <w:t>Financial markets are efficient in pricing securities.</w:t>
      </w:r>
    </w:p>
    <w:p w14:paraId="1019B448" w14:textId="77777777" w:rsidR="006E356E" w:rsidRPr="006E356E" w:rsidRDefault="006E356E" w:rsidP="006E356E">
      <w:pPr>
        <w:numPr>
          <w:ilvl w:val="0"/>
          <w:numId w:val="1"/>
        </w:numPr>
        <w:rPr>
          <w:sz w:val="28"/>
          <w:szCs w:val="28"/>
        </w:rPr>
      </w:pPr>
      <w:r w:rsidRPr="006E356E">
        <w:rPr>
          <w:sz w:val="28"/>
          <w:szCs w:val="28"/>
        </w:rPr>
        <w:t>Manager and stockholder objectives may differ.</w:t>
      </w:r>
    </w:p>
    <w:p w14:paraId="5BE017E8" w14:textId="6858247B" w:rsidR="006E356E" w:rsidRPr="00476074" w:rsidRDefault="006E356E" w:rsidP="006E356E">
      <w:pPr>
        <w:numPr>
          <w:ilvl w:val="0"/>
          <w:numId w:val="1"/>
        </w:numPr>
        <w:rPr>
          <w:sz w:val="28"/>
          <w:szCs w:val="28"/>
        </w:rPr>
      </w:pPr>
      <w:r w:rsidRPr="006E356E">
        <w:rPr>
          <w:sz w:val="28"/>
          <w:szCs w:val="28"/>
        </w:rPr>
        <w:t>Reputation matters.</w:t>
      </w:r>
    </w:p>
    <w:p w14:paraId="3F020808" w14:textId="38B8A40A" w:rsidR="006E356E" w:rsidRDefault="006E356E" w:rsidP="006E356E">
      <w:pPr>
        <w:rPr>
          <w:sz w:val="28"/>
          <w:szCs w:val="28"/>
        </w:rPr>
      </w:pPr>
      <w:r w:rsidRPr="006E356E">
        <w:rPr>
          <w:sz w:val="28"/>
          <w:szCs w:val="28"/>
        </w:rPr>
        <w:t xml:space="preserve">          An individual’s reputation reflects </w:t>
      </w:r>
      <w:r w:rsidR="00C037D4">
        <w:rPr>
          <w:sz w:val="28"/>
          <w:szCs w:val="28"/>
        </w:rPr>
        <w:t>their</w:t>
      </w:r>
      <w:r w:rsidRPr="006E356E">
        <w:rPr>
          <w:sz w:val="28"/>
          <w:szCs w:val="28"/>
        </w:rPr>
        <w:t xml:space="preserve"> ethical behavior which is how an individual treats others legally, fairly, and honestly.</w:t>
      </w:r>
    </w:p>
    <w:p w14:paraId="1897AE4D" w14:textId="77777777" w:rsidR="00476074" w:rsidRDefault="00476074" w:rsidP="006E356E">
      <w:pPr>
        <w:rPr>
          <w:sz w:val="28"/>
          <w:szCs w:val="28"/>
        </w:rPr>
      </w:pPr>
    </w:p>
    <w:p w14:paraId="458CB8A8" w14:textId="77777777" w:rsidR="00C037D4" w:rsidRDefault="00C037D4" w:rsidP="006E356E">
      <w:pPr>
        <w:rPr>
          <w:sz w:val="28"/>
          <w:szCs w:val="28"/>
        </w:rPr>
      </w:pPr>
    </w:p>
    <w:p w14:paraId="603376E6" w14:textId="2F0CF231" w:rsidR="00476074" w:rsidRDefault="00476074" w:rsidP="00476074">
      <w:pPr>
        <w:rPr>
          <w:sz w:val="28"/>
          <w:szCs w:val="28"/>
        </w:rPr>
      </w:pPr>
      <w:r w:rsidRPr="00122FF9">
        <w:rPr>
          <w:b/>
          <w:bCs/>
          <w:sz w:val="28"/>
          <w:szCs w:val="28"/>
        </w:rPr>
        <w:t>A</w:t>
      </w:r>
      <w:r w:rsidRPr="00476074">
        <w:rPr>
          <w:b/>
          <w:bCs/>
          <w:sz w:val="28"/>
          <w:szCs w:val="28"/>
        </w:rPr>
        <w:t>ssumptions</w:t>
      </w:r>
      <w:r w:rsidRPr="00476074">
        <w:rPr>
          <w:sz w:val="28"/>
          <w:szCs w:val="28"/>
        </w:rPr>
        <w:t xml:space="preserve"> of the Capital Asset Pricing Model (CAPM</w:t>
      </w:r>
      <w:r>
        <w:rPr>
          <w:sz w:val="28"/>
          <w:szCs w:val="28"/>
        </w:rPr>
        <w:t>):</w:t>
      </w:r>
    </w:p>
    <w:p w14:paraId="6417441B" w14:textId="77777777" w:rsidR="00C037D4" w:rsidRPr="00476074" w:rsidRDefault="00C037D4" w:rsidP="00476074">
      <w:pPr>
        <w:rPr>
          <w:sz w:val="28"/>
          <w:szCs w:val="28"/>
        </w:rPr>
      </w:pPr>
    </w:p>
    <w:p w14:paraId="316538D6" w14:textId="77777777" w:rsidR="00476074" w:rsidRPr="00476074" w:rsidRDefault="00476074" w:rsidP="00476074">
      <w:pPr>
        <w:numPr>
          <w:ilvl w:val="0"/>
          <w:numId w:val="2"/>
        </w:numPr>
        <w:rPr>
          <w:sz w:val="28"/>
          <w:szCs w:val="28"/>
        </w:rPr>
      </w:pPr>
      <w:r w:rsidRPr="00476074">
        <w:rPr>
          <w:b/>
          <w:bCs/>
          <w:sz w:val="28"/>
          <w:szCs w:val="28"/>
        </w:rPr>
        <w:t>Investors are Rational</w:t>
      </w:r>
      <w:r w:rsidRPr="00476074">
        <w:rPr>
          <w:sz w:val="28"/>
          <w:szCs w:val="28"/>
        </w:rPr>
        <w:t>: All investors act rationally and seek to maximize their utility.</w:t>
      </w:r>
    </w:p>
    <w:p w14:paraId="13423712" w14:textId="77777777" w:rsidR="00476074" w:rsidRPr="00476074" w:rsidRDefault="00476074" w:rsidP="00476074">
      <w:pPr>
        <w:numPr>
          <w:ilvl w:val="0"/>
          <w:numId w:val="2"/>
        </w:numPr>
        <w:rPr>
          <w:sz w:val="28"/>
          <w:szCs w:val="28"/>
        </w:rPr>
      </w:pPr>
      <w:r w:rsidRPr="00476074">
        <w:rPr>
          <w:b/>
          <w:bCs/>
          <w:sz w:val="28"/>
          <w:szCs w:val="28"/>
        </w:rPr>
        <w:t>Market Efficiency</w:t>
      </w:r>
      <w:r w:rsidRPr="00476074">
        <w:rPr>
          <w:sz w:val="28"/>
          <w:szCs w:val="28"/>
        </w:rPr>
        <w:t>: Markets are efficient, meaning all available information is reflected in asset prices.</w:t>
      </w:r>
    </w:p>
    <w:p w14:paraId="6E477265" w14:textId="77777777" w:rsidR="00476074" w:rsidRPr="00476074" w:rsidRDefault="00476074" w:rsidP="00476074">
      <w:pPr>
        <w:numPr>
          <w:ilvl w:val="0"/>
          <w:numId w:val="2"/>
        </w:numPr>
        <w:rPr>
          <w:sz w:val="28"/>
          <w:szCs w:val="28"/>
        </w:rPr>
      </w:pPr>
      <w:r w:rsidRPr="00476074">
        <w:rPr>
          <w:b/>
          <w:bCs/>
          <w:sz w:val="28"/>
          <w:szCs w:val="28"/>
        </w:rPr>
        <w:t>Single Period Investment Horizon</w:t>
      </w:r>
      <w:r w:rsidRPr="00476074">
        <w:rPr>
          <w:sz w:val="28"/>
          <w:szCs w:val="28"/>
        </w:rPr>
        <w:t xml:space="preserve">: Investors make decisions based on a single </w:t>
      </w:r>
      <w:proofErr w:type="gramStart"/>
      <w:r w:rsidRPr="00476074">
        <w:rPr>
          <w:sz w:val="28"/>
          <w:szCs w:val="28"/>
        </w:rPr>
        <w:t>time period</w:t>
      </w:r>
      <w:proofErr w:type="gramEnd"/>
      <w:r w:rsidRPr="00476074">
        <w:rPr>
          <w:sz w:val="28"/>
          <w:szCs w:val="28"/>
        </w:rPr>
        <w:t>, typically one year.</w:t>
      </w:r>
    </w:p>
    <w:p w14:paraId="45FC8A1F" w14:textId="77777777" w:rsidR="00476074" w:rsidRPr="00476074" w:rsidRDefault="00476074" w:rsidP="00476074">
      <w:pPr>
        <w:numPr>
          <w:ilvl w:val="0"/>
          <w:numId w:val="2"/>
        </w:numPr>
        <w:rPr>
          <w:sz w:val="28"/>
          <w:szCs w:val="28"/>
        </w:rPr>
      </w:pPr>
      <w:r w:rsidRPr="00476074">
        <w:rPr>
          <w:b/>
          <w:bCs/>
          <w:sz w:val="28"/>
          <w:szCs w:val="28"/>
        </w:rPr>
        <w:t>Risk-Free Rate</w:t>
      </w:r>
      <w:r w:rsidRPr="00476074">
        <w:rPr>
          <w:sz w:val="28"/>
          <w:szCs w:val="28"/>
        </w:rPr>
        <w:t>: There exists a risk-free rate at which investors can lend or borrow money.</w:t>
      </w:r>
    </w:p>
    <w:p w14:paraId="044BA3CD" w14:textId="77777777" w:rsidR="00476074" w:rsidRPr="00476074" w:rsidRDefault="00476074" w:rsidP="00476074">
      <w:pPr>
        <w:numPr>
          <w:ilvl w:val="0"/>
          <w:numId w:val="2"/>
        </w:numPr>
        <w:rPr>
          <w:sz w:val="28"/>
          <w:szCs w:val="28"/>
        </w:rPr>
      </w:pPr>
      <w:r w:rsidRPr="00476074">
        <w:rPr>
          <w:b/>
          <w:bCs/>
          <w:sz w:val="28"/>
          <w:szCs w:val="28"/>
        </w:rPr>
        <w:t>Systematic Risk</w:t>
      </w:r>
      <w:r w:rsidRPr="00476074">
        <w:rPr>
          <w:sz w:val="28"/>
          <w:szCs w:val="28"/>
        </w:rPr>
        <w:t>: Only systematic risk (market risk) is relevant; unsystematic risk can be diversified away.</w:t>
      </w:r>
    </w:p>
    <w:p w14:paraId="64D7AF76" w14:textId="77777777" w:rsidR="00476074" w:rsidRPr="00476074" w:rsidRDefault="00476074" w:rsidP="00476074">
      <w:pPr>
        <w:numPr>
          <w:ilvl w:val="0"/>
          <w:numId w:val="2"/>
        </w:numPr>
        <w:rPr>
          <w:sz w:val="28"/>
          <w:szCs w:val="28"/>
        </w:rPr>
      </w:pPr>
      <w:r w:rsidRPr="00476074">
        <w:rPr>
          <w:b/>
          <w:bCs/>
          <w:sz w:val="28"/>
          <w:szCs w:val="28"/>
        </w:rPr>
        <w:t>Homogeneous Expectations</w:t>
      </w:r>
      <w:r w:rsidRPr="00476074">
        <w:rPr>
          <w:sz w:val="28"/>
          <w:szCs w:val="28"/>
        </w:rPr>
        <w:t>: All investors have the same expectations regarding future returns and risks of assets.</w:t>
      </w:r>
    </w:p>
    <w:p w14:paraId="289ED36B" w14:textId="77777777" w:rsidR="00476074" w:rsidRDefault="00476074" w:rsidP="006E356E">
      <w:pPr>
        <w:rPr>
          <w:sz w:val="28"/>
          <w:szCs w:val="28"/>
        </w:rPr>
      </w:pPr>
    </w:p>
    <w:p w14:paraId="72B95BB9" w14:textId="77777777" w:rsidR="00C037D4" w:rsidRDefault="00C037D4" w:rsidP="006E356E">
      <w:pPr>
        <w:rPr>
          <w:sz w:val="28"/>
          <w:szCs w:val="28"/>
        </w:rPr>
      </w:pPr>
    </w:p>
    <w:p w14:paraId="530A0D6E" w14:textId="77777777" w:rsidR="00C037D4" w:rsidRDefault="00C037D4" w:rsidP="006E356E">
      <w:pPr>
        <w:rPr>
          <w:sz w:val="28"/>
          <w:szCs w:val="28"/>
        </w:rPr>
      </w:pPr>
    </w:p>
    <w:p w14:paraId="1F5392A4" w14:textId="77777777" w:rsidR="00C037D4" w:rsidRDefault="00C037D4" w:rsidP="006E356E">
      <w:pPr>
        <w:rPr>
          <w:sz w:val="28"/>
          <w:szCs w:val="28"/>
        </w:rPr>
      </w:pPr>
    </w:p>
    <w:p w14:paraId="3B8DE09C" w14:textId="77777777" w:rsidR="00C037D4" w:rsidRDefault="00C037D4" w:rsidP="006E356E">
      <w:pPr>
        <w:rPr>
          <w:sz w:val="28"/>
          <w:szCs w:val="28"/>
        </w:rPr>
      </w:pPr>
    </w:p>
    <w:p w14:paraId="7748D52A" w14:textId="77777777" w:rsidR="00C037D4" w:rsidRDefault="00C037D4" w:rsidP="006E356E">
      <w:pPr>
        <w:rPr>
          <w:sz w:val="28"/>
          <w:szCs w:val="28"/>
        </w:rPr>
      </w:pPr>
    </w:p>
    <w:p w14:paraId="27DB0F5F" w14:textId="77777777" w:rsidR="00C037D4" w:rsidRDefault="00C037D4" w:rsidP="006E356E">
      <w:pPr>
        <w:rPr>
          <w:sz w:val="28"/>
          <w:szCs w:val="28"/>
        </w:rPr>
      </w:pPr>
    </w:p>
    <w:p w14:paraId="2B2DE293" w14:textId="77777777" w:rsidR="00C037D4" w:rsidRDefault="00C037D4" w:rsidP="006E356E">
      <w:pPr>
        <w:rPr>
          <w:sz w:val="28"/>
          <w:szCs w:val="28"/>
        </w:rPr>
      </w:pPr>
    </w:p>
    <w:p w14:paraId="046AE05A" w14:textId="77777777" w:rsidR="00C037D4" w:rsidRDefault="00C037D4" w:rsidP="006E356E">
      <w:pPr>
        <w:rPr>
          <w:sz w:val="28"/>
          <w:szCs w:val="28"/>
        </w:rPr>
      </w:pPr>
    </w:p>
    <w:p w14:paraId="56CCD079" w14:textId="77777777" w:rsidR="00C037D4" w:rsidRDefault="00C037D4" w:rsidP="006E356E">
      <w:pPr>
        <w:rPr>
          <w:sz w:val="28"/>
          <w:szCs w:val="28"/>
        </w:rPr>
      </w:pPr>
    </w:p>
    <w:p w14:paraId="1D21AADC" w14:textId="77777777" w:rsidR="00C037D4" w:rsidRDefault="00C037D4" w:rsidP="006E356E">
      <w:pPr>
        <w:rPr>
          <w:sz w:val="28"/>
          <w:szCs w:val="28"/>
        </w:rPr>
      </w:pPr>
    </w:p>
    <w:p w14:paraId="52AF4C18" w14:textId="77777777" w:rsidR="00C037D4" w:rsidRDefault="00C037D4" w:rsidP="006E356E">
      <w:pPr>
        <w:rPr>
          <w:sz w:val="28"/>
          <w:szCs w:val="28"/>
        </w:rPr>
      </w:pPr>
    </w:p>
    <w:p w14:paraId="6F838A8E" w14:textId="77777777" w:rsidR="00C037D4" w:rsidRDefault="00C037D4" w:rsidP="006E356E">
      <w:pPr>
        <w:rPr>
          <w:sz w:val="28"/>
          <w:szCs w:val="28"/>
        </w:rPr>
      </w:pPr>
    </w:p>
    <w:p w14:paraId="29D19011" w14:textId="77777777" w:rsidR="00C037D4" w:rsidRDefault="00C037D4" w:rsidP="006E356E">
      <w:pPr>
        <w:rPr>
          <w:sz w:val="28"/>
          <w:szCs w:val="28"/>
        </w:rPr>
      </w:pPr>
    </w:p>
    <w:p w14:paraId="32594F05" w14:textId="77777777" w:rsidR="00C037D4" w:rsidRDefault="00C037D4" w:rsidP="006E356E">
      <w:pPr>
        <w:rPr>
          <w:sz w:val="28"/>
          <w:szCs w:val="28"/>
        </w:rPr>
      </w:pPr>
    </w:p>
    <w:p w14:paraId="59281E44" w14:textId="77777777" w:rsidR="00C037D4" w:rsidRDefault="00C037D4" w:rsidP="006E356E">
      <w:pPr>
        <w:rPr>
          <w:sz w:val="28"/>
          <w:szCs w:val="28"/>
        </w:rPr>
      </w:pPr>
    </w:p>
    <w:p w14:paraId="61ACD31E" w14:textId="77777777" w:rsidR="00C037D4" w:rsidRDefault="00C037D4" w:rsidP="006E356E">
      <w:pPr>
        <w:rPr>
          <w:sz w:val="28"/>
          <w:szCs w:val="28"/>
        </w:rPr>
      </w:pPr>
    </w:p>
    <w:p w14:paraId="3E0C4D23" w14:textId="77777777" w:rsidR="00C037D4" w:rsidRDefault="00C037D4" w:rsidP="006E356E">
      <w:pPr>
        <w:rPr>
          <w:sz w:val="28"/>
          <w:szCs w:val="28"/>
        </w:rPr>
      </w:pPr>
    </w:p>
    <w:p w14:paraId="5DC0DD89" w14:textId="77777777" w:rsidR="00C037D4" w:rsidRPr="006E356E" w:rsidRDefault="00C037D4" w:rsidP="006E356E">
      <w:pPr>
        <w:rPr>
          <w:sz w:val="28"/>
          <w:szCs w:val="28"/>
        </w:rPr>
      </w:pPr>
    </w:p>
    <w:p w14:paraId="5F75AB80" w14:textId="77777777" w:rsidR="006E356E" w:rsidRDefault="006E356E" w:rsidP="006E356E"/>
    <w:p w14:paraId="0FCCACF9" w14:textId="72138B6D" w:rsidR="006E356E" w:rsidRDefault="006E356E" w:rsidP="006E356E">
      <w:pPr>
        <w:rPr>
          <w:b/>
          <w:bCs/>
        </w:rPr>
      </w:pPr>
      <w:r w:rsidRPr="006E356E">
        <w:rPr>
          <w:b/>
          <w:bCs/>
        </w:rPr>
        <w:lastRenderedPageBreak/>
        <w:t>CAPITAL MARKET LINE</w:t>
      </w:r>
      <w:r w:rsidR="00C037D4">
        <w:rPr>
          <w:b/>
          <w:bCs/>
        </w:rPr>
        <w:t xml:space="preserve"> (CML)</w:t>
      </w:r>
    </w:p>
    <w:p w14:paraId="01FB7E93" w14:textId="77777777" w:rsidR="00C037D4" w:rsidRPr="006E356E" w:rsidRDefault="00C037D4" w:rsidP="006E356E">
      <w:pPr>
        <w:rPr>
          <w:b/>
          <w:bCs/>
        </w:rPr>
      </w:pPr>
    </w:p>
    <w:p w14:paraId="21E1E000" w14:textId="77777777" w:rsidR="006E356E" w:rsidRPr="006E356E" w:rsidRDefault="006E356E" w:rsidP="006E356E"/>
    <w:p w14:paraId="7EB08D2A" w14:textId="4BD9A90C" w:rsidR="001E1584" w:rsidRDefault="006E356E" w:rsidP="006E356E">
      <w:r>
        <w:rPr>
          <w:noProof/>
        </w:rPr>
        <w:drawing>
          <wp:inline distT="0" distB="0" distL="0" distR="0" wp14:anchorId="78370EF1" wp14:editId="79D1D9A9">
            <wp:extent cx="6162675" cy="4286250"/>
            <wp:effectExtent l="0" t="0" r="9525" b="0"/>
            <wp:docPr id="1579575702" name="Picture 1" descr="A diagram of a circle with lines and a po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75702" name="Picture 1" descr="A diagram of a circle with lines and a point&#10;&#10;AI-generated content may be incorrect."/>
                    <pic:cNvPicPr/>
                  </pic:nvPicPr>
                  <pic:blipFill rotWithShape="1">
                    <a:blip r:embed="rId8"/>
                    <a:srcRect t="3930" r="2109" b="44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28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9ED983" w14:textId="77777777" w:rsidR="006E356E" w:rsidRDefault="006E356E" w:rsidP="006E356E"/>
    <w:p w14:paraId="6981DB61" w14:textId="4AFFB732" w:rsidR="001D6413" w:rsidRPr="00AF1400" w:rsidRDefault="001D6413" w:rsidP="001D64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Market portfolio (M) contains all assets in proportion to their market value</w:t>
      </w:r>
      <w:r w:rsidR="00C037D4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.</w:t>
      </w:r>
    </w:p>
    <w:p w14:paraId="70D0837B" w14:textId="77777777" w:rsidR="00AF1400" w:rsidRDefault="00AF1400" w:rsidP="006E356E"/>
    <w:p w14:paraId="5DE64F0B" w14:textId="77777777" w:rsidR="00AF1400" w:rsidRDefault="00AF1400" w:rsidP="006E356E"/>
    <w:p w14:paraId="4AEA9C79" w14:textId="77777777" w:rsidR="00AF1400" w:rsidRDefault="00AF1400" w:rsidP="006E356E"/>
    <w:p w14:paraId="79937457" w14:textId="77777777" w:rsidR="00AF1400" w:rsidRDefault="00AF1400" w:rsidP="006E356E"/>
    <w:p w14:paraId="2C1F6A04" w14:textId="77777777" w:rsidR="00AF1400" w:rsidRDefault="00AF1400" w:rsidP="006E356E"/>
    <w:p w14:paraId="59A5B3AB" w14:textId="77777777" w:rsidR="00AF1400" w:rsidRDefault="00AF1400" w:rsidP="006E356E"/>
    <w:p w14:paraId="73FA882F" w14:textId="77777777" w:rsidR="00AF1400" w:rsidRDefault="00AF1400" w:rsidP="006E356E"/>
    <w:p w14:paraId="65108B4D" w14:textId="77777777" w:rsidR="00AF1400" w:rsidRDefault="00AF1400" w:rsidP="006E356E"/>
    <w:p w14:paraId="58198E70" w14:textId="77777777" w:rsidR="00AF1400" w:rsidRDefault="00AF1400" w:rsidP="006E356E"/>
    <w:p w14:paraId="5AC57773" w14:textId="77777777" w:rsidR="00AF1400" w:rsidRDefault="00AF1400" w:rsidP="006E356E"/>
    <w:p w14:paraId="45547535" w14:textId="77777777" w:rsidR="00AF1400" w:rsidRDefault="00AF1400" w:rsidP="006E356E"/>
    <w:p w14:paraId="58C7A1B9" w14:textId="77777777" w:rsidR="00C037D4" w:rsidRDefault="00C037D4" w:rsidP="006E356E"/>
    <w:p w14:paraId="38B91A2C" w14:textId="77777777" w:rsidR="00C037D4" w:rsidRDefault="00C037D4" w:rsidP="006E356E"/>
    <w:p w14:paraId="6B0B6D03" w14:textId="77777777" w:rsidR="00C037D4" w:rsidRDefault="00C037D4" w:rsidP="006E356E"/>
    <w:p w14:paraId="3ADABDE0" w14:textId="77777777" w:rsidR="00C037D4" w:rsidRDefault="00C037D4" w:rsidP="006E356E"/>
    <w:p w14:paraId="1443BD5B" w14:textId="77777777" w:rsidR="00C037D4" w:rsidRDefault="00C037D4" w:rsidP="006E356E"/>
    <w:p w14:paraId="4B73F956" w14:textId="77777777" w:rsidR="00C037D4" w:rsidRDefault="00C037D4" w:rsidP="006E356E"/>
    <w:p w14:paraId="6BB6C624" w14:textId="77777777" w:rsidR="00C037D4" w:rsidRDefault="00C037D4" w:rsidP="006E356E"/>
    <w:p w14:paraId="652C68AA" w14:textId="77777777" w:rsidR="00C037D4" w:rsidRDefault="00C037D4" w:rsidP="006E356E"/>
    <w:p w14:paraId="7C1E0AB0" w14:textId="77777777" w:rsidR="00C037D4" w:rsidRDefault="00C037D4" w:rsidP="006E356E"/>
    <w:p w14:paraId="646D554B" w14:textId="77777777" w:rsidR="00C037D4" w:rsidRDefault="00C037D4" w:rsidP="006E356E"/>
    <w:p w14:paraId="057C7705" w14:textId="77777777" w:rsidR="00C037D4" w:rsidRDefault="00C037D4" w:rsidP="006E356E"/>
    <w:p w14:paraId="66EC8415" w14:textId="77777777" w:rsidR="00C037D4" w:rsidRDefault="00C037D4" w:rsidP="006E356E"/>
    <w:p w14:paraId="3DFABA33" w14:textId="77777777" w:rsidR="00C037D4" w:rsidRDefault="00C037D4" w:rsidP="006E356E"/>
    <w:p w14:paraId="1996E73E" w14:textId="77777777" w:rsidR="00AF1400" w:rsidRDefault="00AF1400" w:rsidP="006E356E"/>
    <w:p w14:paraId="1056E492" w14:textId="77777777" w:rsidR="00AF1400" w:rsidRDefault="00AF1400" w:rsidP="006E356E"/>
    <w:p w14:paraId="2EEAA4FD" w14:textId="11CB5A5A" w:rsidR="00AF1400" w:rsidRPr="00AF1400" w:rsidRDefault="00AF1400" w:rsidP="006E356E">
      <w:pPr>
        <w:rPr>
          <w:b/>
          <w:bCs/>
        </w:rPr>
      </w:pPr>
      <w:r w:rsidRPr="00AF1400">
        <w:rPr>
          <w:b/>
          <w:bCs/>
        </w:rPr>
        <w:lastRenderedPageBreak/>
        <w:t>SECURITY MARKET LINE</w:t>
      </w:r>
    </w:p>
    <w:p w14:paraId="44B13440" w14:textId="775F8284" w:rsidR="006E356E" w:rsidRDefault="006E356E" w:rsidP="006E356E">
      <w:r>
        <w:rPr>
          <w:noProof/>
        </w:rPr>
        <w:drawing>
          <wp:inline distT="0" distB="0" distL="0" distR="0" wp14:anchorId="261EF3EC" wp14:editId="192BD09D">
            <wp:extent cx="5991225" cy="4324350"/>
            <wp:effectExtent l="0" t="0" r="9525" b="0"/>
            <wp:docPr id="1165348986" name="Picture 1" descr="A white paper with black text and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348986" name="Picture 1" descr="A white paper with black text and a diagram&#10;&#10;AI-generated content may be incorrect."/>
                    <pic:cNvPicPr/>
                  </pic:nvPicPr>
                  <pic:blipFill rotWithShape="1">
                    <a:blip r:embed="rId9"/>
                    <a:srcRect t="5423" r="4832" b="42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32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88123C" w14:textId="77777777" w:rsidR="006E356E" w:rsidRDefault="006E356E" w:rsidP="006E356E"/>
    <w:p w14:paraId="19E5557F" w14:textId="6630A257" w:rsidR="006E356E" w:rsidRDefault="00AF1400" w:rsidP="006E356E">
      <w:pPr>
        <w:rPr>
          <w:b/>
          <w:bCs/>
          <w:sz w:val="24"/>
          <w:szCs w:val="24"/>
        </w:rPr>
      </w:pPr>
      <w:r w:rsidRPr="00AF1400">
        <w:rPr>
          <w:b/>
          <w:bCs/>
          <w:sz w:val="24"/>
          <w:szCs w:val="24"/>
        </w:rPr>
        <w:t>Beta measures systematic, market related, nondiversifiable risk</w:t>
      </w:r>
      <w:r>
        <w:rPr>
          <w:b/>
          <w:bCs/>
          <w:sz w:val="24"/>
          <w:szCs w:val="24"/>
        </w:rPr>
        <w:t xml:space="preserve">. </w:t>
      </w:r>
    </w:p>
    <w:p w14:paraId="503F4AB6" w14:textId="77777777" w:rsidR="00AF1400" w:rsidRDefault="00AF1400" w:rsidP="006E356E">
      <w:pPr>
        <w:rPr>
          <w:b/>
          <w:bCs/>
          <w:sz w:val="24"/>
          <w:szCs w:val="24"/>
        </w:rPr>
      </w:pPr>
    </w:p>
    <w:sectPr w:rsidR="00AF1400">
      <w:type w:val="continuous"/>
      <w:pgSz w:w="12180" w:h="15990"/>
      <w:pgMar w:top="90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44F6C"/>
    <w:multiLevelType w:val="multilevel"/>
    <w:tmpl w:val="3962B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B7372A"/>
    <w:multiLevelType w:val="hybridMultilevel"/>
    <w:tmpl w:val="C1325744"/>
    <w:lvl w:ilvl="0" w:tplc="4A6C5EA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 w16cid:durableId="2067948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942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84"/>
    <w:rsid w:val="00122FF9"/>
    <w:rsid w:val="001725D4"/>
    <w:rsid w:val="001D6413"/>
    <w:rsid w:val="001E1584"/>
    <w:rsid w:val="00414BD6"/>
    <w:rsid w:val="00476074"/>
    <w:rsid w:val="004F47F5"/>
    <w:rsid w:val="005A4EFD"/>
    <w:rsid w:val="005D0E35"/>
    <w:rsid w:val="006E356E"/>
    <w:rsid w:val="00727977"/>
    <w:rsid w:val="00AF1400"/>
    <w:rsid w:val="00C037D4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8D09"/>
  <w15:docId w15:val="{DCBF29D1-34F4-4EE7-BBD5-5FDEEB39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35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AEEE96096724BBB26DFAC51BA1BB6" ma:contentTypeVersion="17" ma:contentTypeDescription="Create a new document." ma:contentTypeScope="" ma:versionID="3ba8de6cc247187a6242107dbb747a5d">
  <xsd:schema xmlns:xsd="http://www.w3.org/2001/XMLSchema" xmlns:xs="http://www.w3.org/2001/XMLSchema" xmlns:p="http://schemas.microsoft.com/office/2006/metadata/properties" xmlns:ns3="d3381f47-1117-40a0-a0c0-b97578c5f3cb" xmlns:ns4="27747e79-6cd8-43eb-ba88-c58a8a98cbf1" targetNamespace="http://schemas.microsoft.com/office/2006/metadata/properties" ma:root="true" ma:fieldsID="0e67a8d8892223a3c2b2f643953b0198" ns3:_="" ns4:_="">
    <xsd:import namespace="d3381f47-1117-40a0-a0c0-b97578c5f3cb"/>
    <xsd:import namespace="27747e79-6cd8-43eb-ba88-c58a8a98cb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81f47-1117-40a0-a0c0-b97578c5f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47e79-6cd8-43eb-ba88-c58a8a98c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70244A-0C89-4F32-AC0F-F5B3B196C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81f47-1117-40a0-a0c0-b97578c5f3cb"/>
    <ds:schemaRef ds:uri="27747e79-6cd8-43eb-ba88-c58a8a98c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A735B-DC37-408B-A926-D46786667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A09E4-17E2-4E12-9808-BCB6886896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217</Words>
  <Characters>1148</Characters>
  <Application>Microsoft Office Word</Application>
  <DocSecurity>0</DocSecurity>
  <Lines>27</Lines>
  <Paragraphs>10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Ritchey, R</dc:creator>
  <cp:lastModifiedBy>Ritchey, R</cp:lastModifiedBy>
  <cp:revision>5</cp:revision>
  <cp:lastPrinted>2025-11-14T13:45:00Z</cp:lastPrinted>
  <dcterms:created xsi:type="dcterms:W3CDTF">2025-11-14T13:53:00Z</dcterms:created>
  <dcterms:modified xsi:type="dcterms:W3CDTF">2026-04-02T21:04:00Z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PFU ScanSnap Manager 5.6.10 #S1500</vt:lpwstr>
  </property>
  <property fmtid="{D5CDD505-2E9C-101B-9397-08002B2CF9AE}" pid="4" name="LastSaved">
    <vt:filetime>2025-11-14T00:00:00Z</vt:filetime>
  </property>
  <property fmtid="{D5CDD505-2E9C-101B-9397-08002B2CF9AE}" pid="5" name="MetadataDate">
    <vt:lpwstr>D:20250418074421-06'00'</vt:lpwstr>
  </property>
  <property fmtid="{D5CDD505-2E9C-101B-9397-08002B2CF9AE}" pid="6" name="Producer">
    <vt:lpwstr>PFU PDF Library 2.0.0</vt:lpwstr>
  </property>
  <property fmtid="{D5CDD505-2E9C-101B-9397-08002B2CF9AE}" pid="7" name="ContentTypeId">
    <vt:lpwstr>0x010100B02AEEE96096724BBB26DFAC51BA1BB6</vt:lpwstr>
  </property>
</Properties>
</file>